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53" w:rsidRDefault="00A43753">
      <w:pPr>
        <w:ind w:left="6325"/>
        <w:rPr>
          <w:rFonts w:ascii="Times New Roman" w:hAnsi="Times New Roman"/>
          <w:sz w:val="20"/>
          <w:szCs w:val="20"/>
        </w:rPr>
      </w:pPr>
      <w:r w:rsidRPr="002F35D5">
        <w:rPr>
          <w:rFonts w:ascii="Times New Roman" w:hAnsi="Times New Roman"/>
          <w:noProof/>
          <w:sz w:val="20"/>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112.5pt;height:72.75pt;visibility:visible">
            <v:imagedata r:id="rId4" o:title=""/>
          </v:shape>
        </w:pict>
      </w:r>
    </w:p>
    <w:p w:rsidR="00A43753" w:rsidRDefault="00A43753">
      <w:pPr>
        <w:spacing w:before="5"/>
        <w:rPr>
          <w:rFonts w:ascii="Times New Roman" w:hAnsi="Times New Roman"/>
          <w:sz w:val="14"/>
          <w:szCs w:val="14"/>
        </w:rPr>
      </w:pPr>
    </w:p>
    <w:p w:rsidR="00A43753" w:rsidRDefault="00A43753">
      <w:pPr>
        <w:pStyle w:val="BodyText"/>
        <w:spacing w:before="69"/>
        <w:ind w:left="5028" w:firstLine="0"/>
      </w:pPr>
      <w:smartTag w:uri="urn:schemas-microsoft-com:office:smarttags" w:element="place">
        <w:smartTag w:uri="urn:schemas-microsoft-com:office:smarttags" w:element="country-region">
          <w:r>
            <w:t>Murcia</w:t>
          </w:r>
        </w:smartTag>
      </w:smartTag>
      <w:r>
        <w:t>, 04 de Diciembre de</w:t>
      </w:r>
      <w:r>
        <w:rPr>
          <w:spacing w:val="-13"/>
        </w:rPr>
        <w:t xml:space="preserve"> </w:t>
      </w:r>
      <w:r>
        <w:t>2015</w:t>
      </w:r>
    </w:p>
    <w:p w:rsidR="00A43753" w:rsidRDefault="00A43753">
      <w:pPr>
        <w:rPr>
          <w:rFonts w:ascii="Arial" w:hAnsi="Arial" w:cs="Arial"/>
          <w:sz w:val="20"/>
          <w:szCs w:val="20"/>
        </w:rPr>
      </w:pPr>
    </w:p>
    <w:p w:rsidR="00A43753" w:rsidRDefault="00A43753">
      <w:pPr>
        <w:rPr>
          <w:rFonts w:ascii="Arial" w:hAnsi="Arial" w:cs="Arial"/>
          <w:sz w:val="20"/>
          <w:szCs w:val="20"/>
        </w:rPr>
      </w:pPr>
    </w:p>
    <w:p w:rsidR="00A43753" w:rsidRDefault="00A43753">
      <w:pPr>
        <w:rPr>
          <w:rFonts w:ascii="Arial" w:hAnsi="Arial" w:cs="Arial"/>
          <w:sz w:val="20"/>
          <w:szCs w:val="20"/>
        </w:rPr>
      </w:pPr>
    </w:p>
    <w:p w:rsidR="00A43753" w:rsidRDefault="00A43753">
      <w:pPr>
        <w:spacing w:before="10"/>
        <w:rPr>
          <w:rFonts w:ascii="Arial" w:hAnsi="Arial" w:cs="Arial"/>
          <w:sz w:val="16"/>
          <w:szCs w:val="16"/>
        </w:rPr>
      </w:pPr>
    </w:p>
    <w:p w:rsidR="00A43753" w:rsidRPr="00786552" w:rsidRDefault="00A43753">
      <w:pPr>
        <w:pStyle w:val="BodyText"/>
        <w:spacing w:before="69"/>
        <w:ind w:left="821" w:firstLine="0"/>
        <w:rPr>
          <w:lang w:val="es-ES"/>
        </w:rPr>
      </w:pPr>
      <w:r w:rsidRPr="00786552">
        <w:rPr>
          <w:lang w:val="es-ES"/>
        </w:rPr>
        <w:t>Estimadas</w:t>
      </w:r>
      <w:r w:rsidRPr="00786552">
        <w:rPr>
          <w:spacing w:val="-9"/>
          <w:lang w:val="es-ES"/>
        </w:rPr>
        <w:t xml:space="preserve"> </w:t>
      </w:r>
      <w:r w:rsidRPr="00786552">
        <w:rPr>
          <w:lang w:val="es-ES"/>
        </w:rPr>
        <w:t>familias:</w:t>
      </w:r>
    </w:p>
    <w:p w:rsidR="00A43753" w:rsidRPr="00786552" w:rsidRDefault="00A43753">
      <w:pPr>
        <w:spacing w:before="5"/>
        <w:rPr>
          <w:rFonts w:ascii="Arial" w:hAnsi="Arial" w:cs="Arial"/>
          <w:sz w:val="29"/>
          <w:szCs w:val="29"/>
          <w:lang w:val="es-ES"/>
        </w:rPr>
      </w:pPr>
    </w:p>
    <w:p w:rsidR="00A43753" w:rsidRPr="00786552" w:rsidRDefault="00A43753">
      <w:pPr>
        <w:pStyle w:val="BodyText"/>
        <w:spacing w:before="0" w:line="360" w:lineRule="auto"/>
        <w:ind w:right="117"/>
        <w:jc w:val="both"/>
        <w:rPr>
          <w:lang w:val="es-ES"/>
        </w:rPr>
      </w:pPr>
      <w:r w:rsidRPr="00786552">
        <w:rPr>
          <w:lang w:val="es-ES"/>
        </w:rPr>
        <w:t>Como en años anteriores, tenemos el gusto de organizar para los alumnos del colegio el ya tradicional concurso de Tarjetas de</w:t>
      </w:r>
      <w:r w:rsidRPr="00786552">
        <w:rPr>
          <w:spacing w:val="-34"/>
          <w:lang w:val="es-ES"/>
        </w:rPr>
        <w:t xml:space="preserve"> </w:t>
      </w:r>
      <w:r w:rsidRPr="00786552">
        <w:rPr>
          <w:lang w:val="es-ES"/>
        </w:rPr>
        <w:t>Navidad.</w:t>
      </w:r>
    </w:p>
    <w:p w:rsidR="00A43753" w:rsidRPr="00786552" w:rsidRDefault="00A43753">
      <w:pPr>
        <w:pStyle w:val="BodyText"/>
        <w:spacing w:line="360" w:lineRule="auto"/>
        <w:ind w:right="119"/>
        <w:jc w:val="both"/>
        <w:rPr>
          <w:lang w:val="es-ES"/>
        </w:rPr>
      </w:pPr>
      <w:r w:rsidRPr="00786552">
        <w:rPr>
          <w:lang w:val="es-ES"/>
        </w:rPr>
        <w:t>Los trabaj</w:t>
      </w:r>
      <w:r>
        <w:rPr>
          <w:lang w:val="es-ES"/>
        </w:rPr>
        <w:t>os se van a organizar por clase</w:t>
      </w:r>
      <w:r w:rsidRPr="00786552">
        <w:rPr>
          <w:lang w:val="es-ES"/>
        </w:rPr>
        <w:t>, por lo que elegiremos</w:t>
      </w:r>
      <w:r>
        <w:rPr>
          <w:lang w:val="es-ES"/>
        </w:rPr>
        <w:t xml:space="preserve"> un ganador en cada una de estas</w:t>
      </w:r>
      <w:r w:rsidRPr="00786552">
        <w:rPr>
          <w:lang w:val="es-ES"/>
        </w:rPr>
        <w:t>.</w:t>
      </w:r>
    </w:p>
    <w:p w:rsidR="00A43753" w:rsidRPr="00786552" w:rsidRDefault="00A43753">
      <w:pPr>
        <w:pStyle w:val="BodyText"/>
        <w:spacing w:before="202" w:line="360" w:lineRule="auto"/>
        <w:ind w:right="117"/>
        <w:jc w:val="both"/>
        <w:rPr>
          <w:lang w:val="es-ES"/>
        </w:rPr>
      </w:pPr>
      <w:r w:rsidRPr="00786552">
        <w:rPr>
          <w:lang w:val="es-ES"/>
        </w:rPr>
        <w:t>Están permitidas todas las técnicas plásticas posibles y tamaños elegidos, por lo que dejamos libertad para que el niño utilice los materiales que desee para hacer la tarjeta de</w:t>
      </w:r>
      <w:r w:rsidRPr="00786552">
        <w:rPr>
          <w:spacing w:val="-19"/>
          <w:lang w:val="es-ES"/>
        </w:rPr>
        <w:t xml:space="preserve"> </w:t>
      </w:r>
      <w:r w:rsidRPr="00786552">
        <w:rPr>
          <w:lang w:val="es-ES"/>
        </w:rPr>
        <w:t>Navidad.</w:t>
      </w:r>
    </w:p>
    <w:p w:rsidR="00A43753" w:rsidRPr="00786552" w:rsidRDefault="00A43753">
      <w:pPr>
        <w:pStyle w:val="BodyText"/>
        <w:spacing w:line="360" w:lineRule="auto"/>
        <w:ind w:right="118"/>
        <w:jc w:val="both"/>
        <w:rPr>
          <w:lang w:val="es-ES"/>
        </w:rPr>
      </w:pPr>
      <w:r w:rsidRPr="00786552">
        <w:rPr>
          <w:lang w:val="es-ES"/>
        </w:rPr>
        <w:t>Recordamos a los padres que el trabajo lo tiene que hacer el niño, por lo que si el jurado observa una clara evidencia de que la tarjeta haya sido elaborada por un adulto se reserva el derecho de no tenerla en</w:t>
      </w:r>
      <w:r w:rsidRPr="00786552">
        <w:rPr>
          <w:spacing w:val="-34"/>
          <w:lang w:val="es-ES"/>
        </w:rPr>
        <w:t xml:space="preserve"> </w:t>
      </w:r>
      <w:r w:rsidRPr="00786552">
        <w:rPr>
          <w:lang w:val="es-ES"/>
        </w:rPr>
        <w:t>cuenta.</w:t>
      </w:r>
    </w:p>
    <w:p w:rsidR="00A43753" w:rsidRPr="00786552" w:rsidRDefault="00A43753">
      <w:pPr>
        <w:pStyle w:val="BodyText"/>
        <w:spacing w:line="360" w:lineRule="auto"/>
        <w:ind w:right="116"/>
        <w:jc w:val="both"/>
        <w:rPr>
          <w:lang w:val="es-ES"/>
        </w:rPr>
      </w:pPr>
      <w:r w:rsidRPr="00786552">
        <w:rPr>
          <w:lang w:val="es-ES"/>
        </w:rPr>
        <w:t>Las tarjetas se pueden e</w:t>
      </w:r>
      <w:r>
        <w:rPr>
          <w:lang w:val="es-ES"/>
        </w:rPr>
        <w:t>ntregar hasta el próximo miércoles, día 16</w:t>
      </w:r>
      <w:r w:rsidRPr="00786552">
        <w:rPr>
          <w:lang w:val="es-ES"/>
        </w:rPr>
        <w:t xml:space="preserve"> de diciembre, en el que los representantes de APAYS pasarán por las clases a retirar los trabajos. Posteriormente las expondrán en </w:t>
      </w:r>
      <w:smartTag w:uri="urn:schemas-microsoft-com:office:smarttags" w:element="PersonName">
        <w:smartTagPr>
          <w:attr w:name="ProductID" w:val="la Asociación"/>
        </w:smartTagPr>
        <w:r w:rsidRPr="00786552">
          <w:rPr>
            <w:lang w:val="es-ES"/>
          </w:rPr>
          <w:t>la Sala Circular</w:t>
        </w:r>
      </w:smartTag>
      <w:r w:rsidRPr="00786552">
        <w:rPr>
          <w:lang w:val="es-ES"/>
        </w:rPr>
        <w:t xml:space="preserve"> del Colegio, donde el jurado las elegirá y donde se quedarán expuestas durante unos días para que las familias las puedan</w:t>
      </w:r>
      <w:r w:rsidRPr="00786552">
        <w:rPr>
          <w:spacing w:val="-24"/>
          <w:lang w:val="es-ES"/>
        </w:rPr>
        <w:t xml:space="preserve"> </w:t>
      </w:r>
      <w:r w:rsidRPr="00786552">
        <w:rPr>
          <w:lang w:val="es-ES"/>
        </w:rPr>
        <w:t>disfrutar.</w:t>
      </w:r>
    </w:p>
    <w:p w:rsidR="00A43753" w:rsidRPr="00786552" w:rsidRDefault="00A43753">
      <w:pPr>
        <w:pStyle w:val="BodyText"/>
        <w:spacing w:line="360" w:lineRule="auto"/>
        <w:ind w:right="117"/>
        <w:jc w:val="both"/>
        <w:rPr>
          <w:lang w:val="es-ES"/>
        </w:rPr>
      </w:pPr>
      <w:r w:rsidRPr="00786552">
        <w:rPr>
          <w:lang w:val="es-ES"/>
        </w:rPr>
        <w:t xml:space="preserve">Aprovechamos para animaros a participar con </w:t>
      </w:r>
      <w:smartTag w:uri="urn:schemas-microsoft-com:office:smarttags" w:element="PersonName">
        <w:smartTagPr>
          <w:attr w:name="ProductID" w:val="la Asociación"/>
        </w:smartTagPr>
        <w:r w:rsidRPr="00786552">
          <w:rPr>
            <w:lang w:val="es-ES"/>
          </w:rPr>
          <w:t>la Asociación</w:t>
        </w:r>
      </w:smartTag>
      <w:r w:rsidRPr="00786552">
        <w:rPr>
          <w:lang w:val="es-ES"/>
        </w:rPr>
        <w:t xml:space="preserve"> en las distintas actividades que organiza para el</w:t>
      </w:r>
      <w:r w:rsidRPr="00786552">
        <w:rPr>
          <w:spacing w:val="-28"/>
          <w:lang w:val="es-ES"/>
        </w:rPr>
        <w:t xml:space="preserve"> </w:t>
      </w:r>
      <w:r w:rsidRPr="00786552">
        <w:rPr>
          <w:lang w:val="es-ES"/>
        </w:rPr>
        <w:t>Colegio.</w:t>
      </w:r>
    </w:p>
    <w:p w:rsidR="00A43753" w:rsidRPr="00786552" w:rsidRDefault="00A43753">
      <w:pPr>
        <w:rPr>
          <w:rFonts w:ascii="Arial" w:hAnsi="Arial" w:cs="Arial"/>
          <w:sz w:val="24"/>
          <w:szCs w:val="24"/>
          <w:lang w:val="es-ES"/>
        </w:rPr>
      </w:pPr>
    </w:p>
    <w:p w:rsidR="00A43753" w:rsidRPr="00786552" w:rsidRDefault="00A43753">
      <w:pPr>
        <w:rPr>
          <w:rFonts w:ascii="Arial" w:hAnsi="Arial" w:cs="Arial"/>
          <w:sz w:val="24"/>
          <w:szCs w:val="24"/>
          <w:lang w:val="es-ES"/>
        </w:rPr>
      </w:pPr>
    </w:p>
    <w:p w:rsidR="00A43753" w:rsidRPr="00786552" w:rsidRDefault="00A43753">
      <w:pPr>
        <w:rPr>
          <w:rFonts w:ascii="Arial" w:hAnsi="Arial" w:cs="Arial"/>
          <w:sz w:val="24"/>
          <w:szCs w:val="24"/>
          <w:lang w:val="es-ES"/>
        </w:rPr>
      </w:pPr>
    </w:p>
    <w:p w:rsidR="00A43753" w:rsidRPr="00786552" w:rsidRDefault="00A43753">
      <w:pPr>
        <w:rPr>
          <w:rFonts w:ascii="Arial" w:hAnsi="Arial" w:cs="Arial"/>
          <w:sz w:val="24"/>
          <w:szCs w:val="24"/>
          <w:lang w:val="es-ES"/>
        </w:rPr>
      </w:pPr>
    </w:p>
    <w:p w:rsidR="00A43753" w:rsidRPr="00786552" w:rsidRDefault="00A43753">
      <w:pPr>
        <w:spacing w:before="7"/>
        <w:rPr>
          <w:rFonts w:ascii="Arial" w:hAnsi="Arial" w:cs="Arial"/>
          <w:sz w:val="28"/>
          <w:szCs w:val="28"/>
          <w:lang w:val="es-ES"/>
        </w:rPr>
      </w:pPr>
    </w:p>
    <w:p w:rsidR="00A43753" w:rsidRDefault="00A43753">
      <w:pPr>
        <w:pStyle w:val="BodyText"/>
        <w:spacing w:before="0"/>
        <w:ind w:left="809" w:firstLine="0"/>
      </w:pPr>
      <w:r>
        <w:t>Atentamente</w:t>
      </w:r>
    </w:p>
    <w:p w:rsidR="00A43753" w:rsidRDefault="00A43753">
      <w:pPr>
        <w:spacing w:before="5"/>
        <w:rPr>
          <w:rFonts w:ascii="Arial" w:hAnsi="Arial" w:cs="Arial"/>
          <w:sz w:val="29"/>
          <w:szCs w:val="29"/>
        </w:rPr>
      </w:pPr>
    </w:p>
    <w:p w:rsidR="00A43753" w:rsidRDefault="00A43753">
      <w:pPr>
        <w:pStyle w:val="BodyText"/>
        <w:spacing w:before="0"/>
        <w:ind w:left="0" w:right="120" w:firstLine="0"/>
        <w:jc w:val="right"/>
      </w:pPr>
      <w:r>
        <w:rPr>
          <w:spacing w:val="-1"/>
        </w:rPr>
        <w:t>APAYS</w:t>
      </w:r>
    </w:p>
    <w:sectPr w:rsidR="00A43753" w:rsidSect="00497348">
      <w:type w:val="continuous"/>
      <w:pgSz w:w="11910" w:h="16840"/>
      <w:pgMar w:top="1400" w:right="15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348"/>
    <w:rsid w:val="001F4C3E"/>
    <w:rsid w:val="002F35D5"/>
    <w:rsid w:val="00497348"/>
    <w:rsid w:val="00786552"/>
    <w:rsid w:val="00A4375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48"/>
    <w:pPr>
      <w:widowControl w:val="0"/>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97348"/>
    <w:pPr>
      <w:spacing w:before="204"/>
      <w:ind w:left="101" w:firstLine="708"/>
    </w:pPr>
    <w:rPr>
      <w:rFonts w:ascii="Arial" w:hAnsi="Arial"/>
      <w:sz w:val="24"/>
      <w:szCs w:val="24"/>
    </w:rPr>
  </w:style>
  <w:style w:type="character" w:customStyle="1" w:styleId="BodyTextChar">
    <w:name w:val="Body Text Char"/>
    <w:basedOn w:val="DefaultParagraphFont"/>
    <w:link w:val="BodyText"/>
    <w:uiPriority w:val="99"/>
    <w:semiHidden/>
    <w:rsid w:val="00D7334A"/>
    <w:rPr>
      <w:lang w:val="en-US" w:eastAsia="en-US"/>
    </w:rPr>
  </w:style>
  <w:style w:type="paragraph" w:styleId="ListParagraph">
    <w:name w:val="List Paragraph"/>
    <w:basedOn w:val="Normal"/>
    <w:uiPriority w:val="99"/>
    <w:qFormat/>
    <w:rsid w:val="00497348"/>
  </w:style>
  <w:style w:type="paragraph" w:customStyle="1" w:styleId="TableParagraph">
    <w:name w:val="Table Paragraph"/>
    <w:basedOn w:val="Normal"/>
    <w:uiPriority w:val="99"/>
    <w:rsid w:val="004973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182</Words>
  <Characters>1005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 Carlos Losada</dc:creator>
  <cp:keywords/>
  <dc:description/>
  <cp:lastModifiedBy>Fran</cp:lastModifiedBy>
  <cp:revision>2</cp:revision>
  <dcterms:created xsi:type="dcterms:W3CDTF">2015-12-03T22:19:00Z</dcterms:created>
  <dcterms:modified xsi:type="dcterms:W3CDTF">2015-12-03T22:19:00Z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para Word</vt:lpwstr>
  </property>
</Properties>
</file>